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EEC93" w14:textId="77777777" w:rsidR="00E03617" w:rsidRDefault="00AE145D" w:rsidP="00861E67">
      <w:r>
        <w:rPr>
          <w:noProof/>
          <w:sz w:val="18"/>
          <w:lang w:eastAsia="en-GB"/>
        </w:rPr>
        <mc:AlternateContent>
          <mc:Choice Requires="wps">
            <w:drawing>
              <wp:anchor distT="0" distB="0" distL="114300" distR="114300" simplePos="0" relativeHeight="251660288" behindDoc="0" locked="0" layoutInCell="1" allowOverlap="1" wp14:anchorId="6A6C2BA2" wp14:editId="52D2CD7A">
                <wp:simplePos x="0" y="0"/>
                <wp:positionH relativeFrom="margin">
                  <wp:align>center</wp:align>
                </wp:positionH>
                <wp:positionV relativeFrom="paragraph">
                  <wp:posOffset>19050</wp:posOffset>
                </wp:positionV>
                <wp:extent cx="4120737" cy="380010"/>
                <wp:effectExtent l="0" t="0" r="13335" b="20320"/>
                <wp:wrapNone/>
                <wp:docPr id="1" name="Text Box 1"/>
                <wp:cNvGraphicFramePr/>
                <a:graphic xmlns:a="http://schemas.openxmlformats.org/drawingml/2006/main">
                  <a:graphicData uri="http://schemas.microsoft.com/office/word/2010/wordprocessingShape">
                    <wps:wsp>
                      <wps:cNvSpPr txBox="1"/>
                      <wps:spPr>
                        <a:xfrm>
                          <a:off x="0" y="0"/>
                          <a:ext cx="4120737" cy="380010"/>
                        </a:xfrm>
                        <a:prstGeom prst="rect">
                          <a:avLst/>
                        </a:prstGeom>
                        <a:solidFill>
                          <a:schemeClr val="lt1"/>
                        </a:solidFill>
                        <a:ln w="6350">
                          <a:solidFill>
                            <a:prstClr val="black"/>
                          </a:solidFill>
                        </a:ln>
                      </wps:spPr>
                      <wps:txbx>
                        <w:txbxContent>
                          <w:p w14:paraId="5F71199F" w14:textId="72D0E5D6" w:rsidR="003C05BC" w:rsidRPr="003C05BC" w:rsidRDefault="006D16A6" w:rsidP="003C05BC">
                            <w:pPr>
                              <w:jc w:val="center"/>
                              <w:rPr>
                                <w:b/>
                                <w:sz w:val="36"/>
                                <w:u w:val="single"/>
                              </w:rPr>
                            </w:pPr>
                            <w:r>
                              <w:rPr>
                                <w:b/>
                                <w:sz w:val="28"/>
                                <w:u w:val="single"/>
                              </w:rPr>
                              <w:t>Year Recepti</w:t>
                            </w:r>
                            <w:r w:rsidR="00A53BD2">
                              <w:rPr>
                                <w:b/>
                                <w:sz w:val="28"/>
                                <w:u w:val="single"/>
                              </w:rPr>
                              <w:t>on – Autumn Term Newsletter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A6C2BA2" id="_x0000_t202" coordsize="21600,21600" o:spt="202" path="m,l,21600r21600,l21600,xe">
                <v:stroke joinstyle="miter"/>
                <v:path gradientshapeok="t" o:connecttype="rect"/>
              </v:shapetype>
              <v:shape id="Text Box 1" o:spid="_x0000_s1026" type="#_x0000_t202" style="position:absolute;margin-left:0;margin-top:1.5pt;width:324.45pt;height:29.9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" fillcolor="white [3201]" strokeweight=".5pt">
                <v:textbox>
                  <w:txbxContent>
                    <w:p w14:paraId="5F71199F" w14:textId="72D0E5D6" w:rsidR="003C05BC" w:rsidRPr="003C05BC" w:rsidRDefault="006D16A6" w:rsidP="003C05BC">
                      <w:pPr>
                        <w:jc w:val="center"/>
                        <w:rPr>
                          <w:b/>
                          <w:sz w:val="36"/>
                          <w:u w:val="single"/>
                        </w:rPr>
                      </w:pPr>
                      <w:r>
                        <w:rPr>
                          <w:b/>
                          <w:sz w:val="28"/>
                          <w:u w:val="single"/>
                        </w:rPr>
                        <w:t>Year Recepti</w:t>
                      </w:r>
                      <w:r w:rsidR="00A53BD2">
                        <w:rPr>
                          <w:b/>
                          <w:sz w:val="28"/>
                          <w:u w:val="single"/>
                        </w:rPr>
                        <w:t>on – Autumn Term Newsletter 2026</w:t>
                      </w:r>
                    </w:p>
                  </w:txbxContent>
                </v:textbox>
                <w10:wrap anchorx="margin"/>
              </v:shape>
            </w:pict>
          </mc:Fallback>
        </mc:AlternateContent>
      </w:r>
    </w:p>
    <w:p w14:paraId="432688DC" w14:textId="77777777" w:rsidR="00861E67" w:rsidRDefault="006D16A6" w:rsidP="00861E67">
      <w:r>
        <w:rPr>
          <w:noProof/>
          <w:lang w:eastAsia="en-GB"/>
        </w:rPr>
        <mc:AlternateContent>
          <mc:Choice Requires="wps">
            <w:drawing>
              <wp:anchor distT="0" distB="0" distL="114300" distR="114300" simplePos="0" relativeHeight="251670528" behindDoc="0" locked="0" layoutInCell="1" allowOverlap="1" wp14:anchorId="7C21A32C" wp14:editId="317DD7BB">
                <wp:simplePos x="0" y="0"/>
                <wp:positionH relativeFrom="column">
                  <wp:posOffset>3781425</wp:posOffset>
                </wp:positionH>
                <wp:positionV relativeFrom="paragraph">
                  <wp:posOffset>265154</wp:posOffset>
                </wp:positionV>
                <wp:extent cx="1590261" cy="318052"/>
                <wp:effectExtent l="0" t="0" r="10160" b="25400"/>
                <wp:wrapNone/>
                <wp:docPr id="5" name="Text Box 5"/>
                <wp:cNvGraphicFramePr/>
                <a:graphic xmlns:a="http://schemas.openxmlformats.org/drawingml/2006/main">
                  <a:graphicData uri="http://schemas.microsoft.com/office/word/2010/wordprocessingShape">
                    <wps:wsp>
                      <wps:cNvSpPr txBox="1"/>
                      <wps:spPr>
                        <a:xfrm>
                          <a:off x="0" y="0"/>
                          <a:ext cx="1590261" cy="318052"/>
                        </a:xfrm>
                        <a:prstGeom prst="rect">
                          <a:avLst/>
                        </a:prstGeom>
                        <a:solidFill>
                          <a:schemeClr val="lt1"/>
                        </a:solidFill>
                        <a:ln w="6350">
                          <a:solidFill>
                            <a:prstClr val="black"/>
                          </a:solidFill>
                        </a:ln>
                      </wps:spPr>
                      <wps:txbx>
                        <w:txbxContent>
                          <w:p w14:paraId="043D47E2" w14:textId="77777777" w:rsidR="006D16A6" w:rsidRPr="006D16A6" w:rsidRDefault="006D16A6" w:rsidP="006D16A6">
                            <w:pPr>
                              <w:jc w:val="center"/>
                              <w:rPr>
                                <w:rFonts w:ascii="Comic Sans MS" w:hAnsi="Comic Sans MS"/>
                              </w:rPr>
                            </w:pPr>
                            <w:r w:rsidRPr="006D16A6">
                              <w:rPr>
                                <w:rFonts w:ascii="Comic Sans MS" w:hAnsi="Comic Sans MS"/>
                              </w:rPr>
                              <w:t xml:space="preserve">St. </w:t>
                            </w:r>
                            <w:r>
                              <w:rPr>
                                <w:rFonts w:ascii="Comic Sans MS" w:hAnsi="Comic Sans MS"/>
                              </w:rPr>
                              <w:t>Bernadette</w:t>
                            </w:r>
                            <w:r w:rsidRPr="006D16A6">
                              <w:rPr>
                                <w:rFonts w:ascii="Comic Sans MS" w:hAnsi="Comic Sans MS"/>
                              </w:rPr>
                              <w:t xml:space="preserve">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21A32C" id="Text Box 5" o:spid="_x0000_s1027" type="#_x0000_t202" style="position:absolute;margin-left:297.75pt;margin-top:20.9pt;width:125.2pt;height:25.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6w7OQIAAIMEAAAOAAAAZHJzL2Uyb0RvYy54bWysVE1v2zAMvQ/YfxB0X+ykSdY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" fillcolor="white [3201]" strokeweight=".5pt">
                <v:textbox>
                  <w:txbxContent>
                    <w:p w14:paraId="043D47E2" w14:textId="77777777" w:rsidR="006D16A6" w:rsidRPr="006D16A6" w:rsidRDefault="006D16A6" w:rsidP="006D16A6">
                      <w:pPr>
                        <w:jc w:val="center"/>
                        <w:rPr>
                          <w:rFonts w:ascii="Comic Sans MS" w:hAnsi="Comic Sans MS"/>
                        </w:rPr>
                      </w:pPr>
                      <w:r w:rsidRPr="006D16A6">
                        <w:rPr>
                          <w:rFonts w:ascii="Comic Sans MS" w:hAnsi="Comic Sans MS"/>
                        </w:rPr>
                        <w:t xml:space="preserve">St. </w:t>
                      </w:r>
                      <w:r>
                        <w:rPr>
                          <w:rFonts w:ascii="Comic Sans MS" w:hAnsi="Comic Sans MS"/>
                        </w:rPr>
                        <w:t>Bernadette</w:t>
                      </w:r>
                      <w:r w:rsidRPr="006D16A6">
                        <w:rPr>
                          <w:rFonts w:ascii="Comic Sans MS" w:hAnsi="Comic Sans MS"/>
                        </w:rPr>
                        <w:t xml:space="preserve"> Class</w:t>
                      </w: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43C9E771" wp14:editId="33C0B0F8">
                <wp:simplePos x="0" y="0"/>
                <wp:positionH relativeFrom="column">
                  <wp:posOffset>1267819</wp:posOffset>
                </wp:positionH>
                <wp:positionV relativeFrom="paragraph">
                  <wp:posOffset>258114</wp:posOffset>
                </wp:positionV>
                <wp:extent cx="1526651" cy="318052"/>
                <wp:effectExtent l="0" t="0" r="16510" b="25400"/>
                <wp:wrapNone/>
                <wp:docPr id="4" name="Text Box 4"/>
                <wp:cNvGraphicFramePr/>
                <a:graphic xmlns:a="http://schemas.openxmlformats.org/drawingml/2006/main">
                  <a:graphicData uri="http://schemas.microsoft.com/office/word/2010/wordprocessingShape">
                    <wps:wsp>
                      <wps:cNvSpPr txBox="1"/>
                      <wps:spPr>
                        <a:xfrm>
                          <a:off x="0" y="0"/>
                          <a:ext cx="1526651" cy="318052"/>
                        </a:xfrm>
                        <a:prstGeom prst="rect">
                          <a:avLst/>
                        </a:prstGeom>
                        <a:solidFill>
                          <a:schemeClr val="lt1"/>
                        </a:solidFill>
                        <a:ln w="6350">
                          <a:solidFill>
                            <a:prstClr val="black"/>
                          </a:solidFill>
                        </a:ln>
                      </wps:spPr>
                      <wps:txbx>
                        <w:txbxContent>
                          <w:p w14:paraId="6D525FFF" w14:textId="77777777" w:rsidR="006D16A6" w:rsidRPr="006D16A6" w:rsidRDefault="006D16A6" w:rsidP="006D16A6">
                            <w:pPr>
                              <w:jc w:val="center"/>
                              <w:rPr>
                                <w:rFonts w:ascii="Comic Sans MS" w:hAnsi="Comic Sans MS"/>
                              </w:rPr>
                            </w:pPr>
                            <w:r w:rsidRPr="006D16A6">
                              <w:rPr>
                                <w:rFonts w:ascii="Comic Sans MS" w:hAnsi="Comic Sans MS"/>
                              </w:rPr>
                              <w:t>St. Francis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C9E771" id="Text Box 4" o:spid="_x0000_s1028" type="#_x0000_t202" style="position:absolute;margin-left:99.85pt;margin-top:20.3pt;width:120.2pt;height:25.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" fillcolor="white [3201]" strokeweight=".5pt">
                <v:textbox>
                  <w:txbxContent>
                    <w:p w14:paraId="6D525FFF" w14:textId="77777777" w:rsidR="006D16A6" w:rsidRPr="006D16A6" w:rsidRDefault="006D16A6" w:rsidP="006D16A6">
                      <w:pPr>
                        <w:jc w:val="center"/>
                        <w:rPr>
                          <w:rFonts w:ascii="Comic Sans MS" w:hAnsi="Comic Sans MS"/>
                        </w:rPr>
                      </w:pPr>
                      <w:r w:rsidRPr="006D16A6">
                        <w:rPr>
                          <w:rFonts w:ascii="Comic Sans MS" w:hAnsi="Comic Sans MS"/>
                        </w:rPr>
                        <w:t>St. Francis Class</w:t>
                      </w:r>
                    </w:p>
                  </w:txbxContent>
                </v:textbox>
              </v:shape>
            </w:pict>
          </mc:Fallback>
        </mc:AlternateContent>
      </w:r>
    </w:p>
    <w:p w14:paraId="385D485F" w14:textId="77777777" w:rsidR="00861E67" w:rsidRDefault="00861E67" w:rsidP="00861E67"/>
    <w:p w14:paraId="6DAE464A" w14:textId="77777777" w:rsidR="00861E67" w:rsidRDefault="006D16A6" w:rsidP="00861E67">
      <w:r>
        <w:rPr>
          <w:noProof/>
          <w:lang w:eastAsia="en-GB"/>
        </w:rPr>
        <w:drawing>
          <wp:anchor distT="0" distB="0" distL="114300" distR="114300" simplePos="0" relativeHeight="251667456" behindDoc="0" locked="0" layoutInCell="1" allowOverlap="1" wp14:anchorId="0251E88C" wp14:editId="324907D1">
            <wp:simplePos x="0" y="0"/>
            <wp:positionH relativeFrom="margin">
              <wp:posOffset>4194120</wp:posOffset>
            </wp:positionH>
            <wp:positionV relativeFrom="paragraph">
              <wp:posOffset>116840</wp:posOffset>
            </wp:positionV>
            <wp:extent cx="789041" cy="1184744"/>
            <wp:effectExtent l="76200" t="76200" r="125730" b="130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9041" cy="11847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EC2D9B">
        <w:rPr>
          <w:noProof/>
          <w:sz w:val="18"/>
          <w:lang w:eastAsia="en-GB"/>
        </w:rPr>
        <w:drawing>
          <wp:anchor distT="0" distB="0" distL="114300" distR="114300" simplePos="0" relativeHeight="251659264" behindDoc="1" locked="0" layoutInCell="1" allowOverlap="1" wp14:anchorId="59C6A725" wp14:editId="02EF868B">
            <wp:simplePos x="0" y="0"/>
            <wp:positionH relativeFrom="margin">
              <wp:posOffset>1625379</wp:posOffset>
            </wp:positionH>
            <wp:positionV relativeFrom="margin">
              <wp:posOffset>973428</wp:posOffset>
            </wp:positionV>
            <wp:extent cx="873502" cy="1226393"/>
            <wp:effectExtent l="76200" t="76200" r="136525" b="126365"/>
            <wp:wrapSquare wrapText="bothSides"/>
            <wp:docPr id="3" name="Picture 3" descr="http://beforeitsnews.com/contributor/upload/106013/images/st-francis-bird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beforeitsnews.com/contributor/upload/106013/images/st-francis-birds-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3502" cy="12263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1CB86A8" w14:textId="77777777" w:rsidR="00861E67" w:rsidRDefault="00861E67" w:rsidP="00861E67"/>
    <w:p w14:paraId="07F9CBF4" w14:textId="77777777" w:rsidR="00861E67" w:rsidRDefault="00861E67" w:rsidP="00861E67"/>
    <w:p w14:paraId="1511F8DB" w14:textId="77777777" w:rsidR="00861E67" w:rsidRDefault="00861E67" w:rsidP="00861E67"/>
    <w:p w14:paraId="6D849949" w14:textId="77777777" w:rsidR="006D16A6" w:rsidRDefault="006D16A6" w:rsidP="00861E67"/>
    <w:p w14:paraId="12F97A69" w14:textId="77777777" w:rsidR="00E03617" w:rsidRPr="0001364C" w:rsidRDefault="00E03617" w:rsidP="00E03617">
      <w:pPr>
        <w:spacing w:line="240" w:lineRule="auto"/>
        <w:jc w:val="both"/>
        <w:rPr>
          <w:rFonts w:ascii="Comic Sans MS" w:hAnsi="Comic Sans MS"/>
          <w:sz w:val="20"/>
          <w:szCs w:val="20"/>
        </w:rPr>
      </w:pPr>
      <w:r w:rsidRPr="0001364C">
        <w:rPr>
          <w:rFonts w:ascii="Comic Sans MS" w:hAnsi="Comic Sans MS"/>
          <w:sz w:val="20"/>
          <w:szCs w:val="20"/>
        </w:rPr>
        <w:t>Dear Parents/Carers,</w:t>
      </w:r>
    </w:p>
    <w:p w14:paraId="07D9CF69" w14:textId="77777777" w:rsidR="001209E5" w:rsidRPr="0001364C" w:rsidRDefault="00E03617" w:rsidP="00E03617">
      <w:pPr>
        <w:spacing w:line="240" w:lineRule="auto"/>
        <w:jc w:val="both"/>
        <w:rPr>
          <w:rFonts w:ascii="Comic Sans MS" w:hAnsi="Comic Sans MS"/>
          <w:sz w:val="20"/>
          <w:szCs w:val="20"/>
        </w:rPr>
      </w:pPr>
      <w:r w:rsidRPr="0001364C">
        <w:rPr>
          <w:rFonts w:ascii="Comic Sans MS" w:hAnsi="Comic Sans MS"/>
          <w:sz w:val="20"/>
          <w:szCs w:val="20"/>
        </w:rPr>
        <w:t xml:space="preserve">Welcome to </w:t>
      </w:r>
      <w:r w:rsidR="006D16A6">
        <w:rPr>
          <w:rFonts w:ascii="Comic Sans MS" w:hAnsi="Comic Sans MS"/>
          <w:sz w:val="20"/>
          <w:szCs w:val="20"/>
        </w:rPr>
        <w:t>Reception</w:t>
      </w:r>
      <w:r w:rsidRPr="0001364C">
        <w:rPr>
          <w:rFonts w:ascii="Comic Sans MS" w:hAnsi="Comic Sans MS"/>
          <w:sz w:val="20"/>
          <w:szCs w:val="20"/>
        </w:rPr>
        <w:t xml:space="preserve">! We have had a busy and fun-filled </w:t>
      </w:r>
      <w:r w:rsidR="006D16A6">
        <w:rPr>
          <w:rFonts w:ascii="Comic Sans MS" w:hAnsi="Comic Sans MS"/>
          <w:sz w:val="20"/>
          <w:szCs w:val="20"/>
        </w:rPr>
        <w:t>week</w:t>
      </w:r>
      <w:r w:rsidRPr="0001364C">
        <w:rPr>
          <w:rFonts w:ascii="Comic Sans MS" w:hAnsi="Comic Sans MS"/>
          <w:sz w:val="20"/>
          <w:szCs w:val="20"/>
        </w:rPr>
        <w:t xml:space="preserve"> getting to know the school geography, class routines and, most importantly, our new friends! </w:t>
      </w:r>
      <w:r w:rsidR="001209E5" w:rsidRPr="001209E5">
        <w:rPr>
          <w:rFonts w:ascii="Comic Sans MS" w:hAnsi="Comic Sans MS"/>
          <w:sz w:val="20"/>
          <w:szCs w:val="20"/>
        </w:rPr>
        <w:t>This class newsletter will outline some the topics and activities we will be covering this term.</w:t>
      </w:r>
    </w:p>
    <w:p w14:paraId="49F6AAA3" w14:textId="77777777" w:rsidR="00E03617" w:rsidRPr="0001364C" w:rsidRDefault="00E03617" w:rsidP="00E03617">
      <w:pPr>
        <w:spacing w:after="0" w:line="240" w:lineRule="auto"/>
        <w:jc w:val="both"/>
        <w:rPr>
          <w:rFonts w:ascii="Comic Sans MS" w:hAnsi="Comic Sans MS"/>
          <w:sz w:val="20"/>
          <w:szCs w:val="20"/>
        </w:rPr>
      </w:pPr>
      <w:r w:rsidRPr="0001364C">
        <w:rPr>
          <w:rFonts w:ascii="Comic Sans MS" w:hAnsi="Comic Sans MS"/>
          <w:sz w:val="20"/>
          <w:szCs w:val="20"/>
        </w:rPr>
        <w:t>Our topic for the first half of the term is ‘All About Me’ where we will learn all about our interests, our bodies, our emotions, our five senses, how we have changed since we were babies, as well as learning about our families and friends.</w:t>
      </w:r>
    </w:p>
    <w:p w14:paraId="16FD1199" w14:textId="77777777" w:rsidR="00E03617" w:rsidRPr="0001364C" w:rsidRDefault="00E03617" w:rsidP="00E03617">
      <w:pPr>
        <w:spacing w:after="0" w:line="240" w:lineRule="auto"/>
        <w:jc w:val="both"/>
        <w:rPr>
          <w:rFonts w:ascii="Comic Sans MS" w:hAnsi="Comic Sans MS"/>
          <w:sz w:val="20"/>
          <w:szCs w:val="20"/>
        </w:rPr>
      </w:pPr>
    </w:p>
    <w:p w14:paraId="0598E105" w14:textId="77777777" w:rsidR="00E03617" w:rsidRPr="0001364C" w:rsidRDefault="00E03617" w:rsidP="00E03617">
      <w:pPr>
        <w:spacing w:after="0" w:line="240" w:lineRule="auto"/>
        <w:jc w:val="both"/>
        <w:rPr>
          <w:rFonts w:ascii="Comic Sans MS" w:hAnsi="Comic Sans MS"/>
          <w:sz w:val="20"/>
          <w:szCs w:val="20"/>
        </w:rPr>
      </w:pPr>
      <w:r w:rsidRPr="0001364C">
        <w:rPr>
          <w:rFonts w:ascii="Comic Sans MS" w:hAnsi="Comic Sans MS"/>
          <w:sz w:val="20"/>
          <w:szCs w:val="20"/>
        </w:rPr>
        <w:t>Our topic for the second half of the term is ‘Special People’ and we will reflect on how we are all special being</w:t>
      </w:r>
      <w:r w:rsidR="006D16A6">
        <w:rPr>
          <w:rFonts w:ascii="Comic Sans MS" w:hAnsi="Comic Sans MS"/>
          <w:sz w:val="20"/>
          <w:szCs w:val="20"/>
        </w:rPr>
        <w:t>s</w:t>
      </w:r>
      <w:r w:rsidRPr="0001364C">
        <w:rPr>
          <w:rFonts w:ascii="Comic Sans MS" w:hAnsi="Comic Sans MS"/>
          <w:sz w:val="20"/>
          <w:szCs w:val="20"/>
        </w:rPr>
        <w:t xml:space="preserve"> made in the image and likeness of God. We will think about who is special to us in our family, in our school and in our community.</w:t>
      </w:r>
    </w:p>
    <w:p w14:paraId="54FD2667" w14:textId="77777777" w:rsidR="00E03617" w:rsidRPr="0001364C" w:rsidRDefault="00E03617" w:rsidP="00E03617">
      <w:pPr>
        <w:spacing w:after="0" w:line="240" w:lineRule="auto"/>
        <w:jc w:val="both"/>
        <w:rPr>
          <w:rFonts w:ascii="Comic Sans MS" w:hAnsi="Comic Sans MS"/>
          <w:i/>
          <w:sz w:val="20"/>
          <w:szCs w:val="20"/>
        </w:rPr>
      </w:pPr>
    </w:p>
    <w:p w14:paraId="0EB70FFE" w14:textId="77777777" w:rsidR="00E03617" w:rsidRPr="0001364C" w:rsidRDefault="00E03617" w:rsidP="00E03617">
      <w:pPr>
        <w:spacing w:after="0" w:line="240" w:lineRule="auto"/>
        <w:jc w:val="both"/>
        <w:rPr>
          <w:rFonts w:ascii="Comic Sans MS" w:hAnsi="Comic Sans MS"/>
          <w:sz w:val="20"/>
          <w:szCs w:val="20"/>
        </w:rPr>
      </w:pPr>
      <w:r w:rsidRPr="0001364C">
        <w:rPr>
          <w:rFonts w:ascii="Comic Sans MS" w:hAnsi="Comic Sans MS"/>
          <w:b/>
          <w:sz w:val="20"/>
          <w:szCs w:val="20"/>
        </w:rPr>
        <w:t>English:</w:t>
      </w:r>
      <w:r w:rsidRPr="0001364C">
        <w:rPr>
          <w:rFonts w:ascii="Comic Sans MS" w:hAnsi="Comic Sans MS"/>
          <w:sz w:val="20"/>
          <w:szCs w:val="20"/>
        </w:rPr>
        <w:t xml:space="preserve"> Over the course of the term, we will be helping the children enjoy rich stories as a stimulus for role play and language development. We will be ensuring the children have a comfortable and efficient ‘tripod’ pencil grip to mark-make using a variety of media.</w:t>
      </w:r>
    </w:p>
    <w:p w14:paraId="1FED3D32" w14:textId="77777777" w:rsidR="00E03617" w:rsidRPr="0001364C" w:rsidRDefault="00E03617" w:rsidP="00E03617">
      <w:pPr>
        <w:spacing w:after="0" w:line="240" w:lineRule="auto"/>
        <w:jc w:val="both"/>
        <w:rPr>
          <w:rFonts w:ascii="Comic Sans MS" w:hAnsi="Comic Sans MS"/>
          <w:sz w:val="20"/>
          <w:szCs w:val="20"/>
        </w:rPr>
      </w:pPr>
    </w:p>
    <w:p w14:paraId="6B516A4C" w14:textId="77777777" w:rsidR="00E03617" w:rsidRPr="0001364C" w:rsidRDefault="00E03617" w:rsidP="00E03617">
      <w:pPr>
        <w:spacing w:after="0" w:line="240" w:lineRule="auto"/>
        <w:jc w:val="both"/>
        <w:rPr>
          <w:rFonts w:ascii="Comic Sans MS" w:hAnsi="Comic Sans MS"/>
          <w:sz w:val="20"/>
          <w:szCs w:val="20"/>
        </w:rPr>
      </w:pPr>
      <w:r w:rsidRPr="0001364C">
        <w:rPr>
          <w:rFonts w:ascii="Comic Sans MS" w:hAnsi="Comic Sans MS"/>
          <w:b/>
          <w:sz w:val="20"/>
          <w:szCs w:val="20"/>
        </w:rPr>
        <w:t>Maths:</w:t>
      </w:r>
      <w:r w:rsidRPr="0001364C">
        <w:rPr>
          <w:rFonts w:ascii="Comic Sans MS" w:hAnsi="Comic Sans MS"/>
          <w:sz w:val="20"/>
          <w:szCs w:val="20"/>
        </w:rPr>
        <w:t xml:space="preserve"> This term the children will be focusing on </w:t>
      </w:r>
      <w:r w:rsidR="006D16A6">
        <w:rPr>
          <w:rFonts w:ascii="Comic Sans MS" w:hAnsi="Comic Sans MS"/>
          <w:sz w:val="20"/>
          <w:szCs w:val="20"/>
        </w:rPr>
        <w:t>number, shape, size and patterns</w:t>
      </w:r>
      <w:r w:rsidRPr="0001364C">
        <w:rPr>
          <w:rFonts w:ascii="Comic Sans MS" w:hAnsi="Comic Sans MS"/>
          <w:sz w:val="20"/>
          <w:szCs w:val="20"/>
        </w:rPr>
        <w:t>. We will be learning some number songs and rhymes, counting forwards and backwards, accurately counting set</w:t>
      </w:r>
      <w:r w:rsidR="006D16A6">
        <w:rPr>
          <w:rFonts w:ascii="Comic Sans MS" w:hAnsi="Comic Sans MS"/>
          <w:sz w:val="20"/>
          <w:szCs w:val="20"/>
        </w:rPr>
        <w:t xml:space="preserve">s of objects to find the total and </w:t>
      </w:r>
      <w:r w:rsidRPr="0001364C">
        <w:rPr>
          <w:rFonts w:ascii="Comic Sans MS" w:hAnsi="Comic Sans MS"/>
          <w:sz w:val="20"/>
          <w:szCs w:val="20"/>
        </w:rPr>
        <w:t>securing 1:1 correspondence. We will read, write and order numbers in fun games contexts. Please help to encourage your child’s interest in number by asking them to count different objects, e.g. counting the steps as you walk up/downstairs, or by reading numbers on car number plates/buses.</w:t>
      </w:r>
    </w:p>
    <w:p w14:paraId="2D67DC39" w14:textId="77777777" w:rsidR="00E03617" w:rsidRPr="0001364C" w:rsidRDefault="00E03617" w:rsidP="00E03617">
      <w:pPr>
        <w:spacing w:after="0" w:line="240" w:lineRule="auto"/>
        <w:jc w:val="both"/>
        <w:rPr>
          <w:rFonts w:ascii="Comic Sans MS" w:hAnsi="Comic Sans MS"/>
          <w:sz w:val="20"/>
          <w:szCs w:val="20"/>
        </w:rPr>
      </w:pPr>
    </w:p>
    <w:p w14:paraId="04783EDE" w14:textId="77777777" w:rsidR="00E03617" w:rsidRPr="0001364C" w:rsidRDefault="00E03617" w:rsidP="00E03617">
      <w:pPr>
        <w:spacing w:after="0" w:line="240" w:lineRule="auto"/>
        <w:jc w:val="both"/>
        <w:rPr>
          <w:rFonts w:ascii="Comic Sans MS" w:hAnsi="Comic Sans MS"/>
          <w:sz w:val="20"/>
          <w:szCs w:val="20"/>
        </w:rPr>
      </w:pPr>
      <w:r w:rsidRPr="0001364C">
        <w:rPr>
          <w:rFonts w:ascii="Comic Sans MS" w:hAnsi="Comic Sans MS"/>
          <w:b/>
          <w:sz w:val="20"/>
          <w:szCs w:val="20"/>
        </w:rPr>
        <w:t>Phonics:</w:t>
      </w:r>
      <w:r w:rsidRPr="0001364C">
        <w:rPr>
          <w:rFonts w:ascii="Comic Sans MS" w:hAnsi="Comic Sans MS"/>
          <w:sz w:val="20"/>
          <w:szCs w:val="20"/>
        </w:rPr>
        <w:t xml:space="preserve"> We will be using </w:t>
      </w:r>
      <w:r w:rsidRPr="0001364C">
        <w:rPr>
          <w:rFonts w:ascii="Comic Sans MS" w:hAnsi="Comic Sans MS"/>
          <w:i/>
          <w:sz w:val="20"/>
          <w:szCs w:val="20"/>
        </w:rPr>
        <w:t>Floppy Phonics in</w:t>
      </w:r>
      <w:r w:rsidRPr="0001364C">
        <w:rPr>
          <w:rFonts w:ascii="Comic Sans MS" w:hAnsi="Comic Sans MS"/>
          <w:sz w:val="20"/>
          <w:szCs w:val="20"/>
        </w:rPr>
        <w:t xml:space="preserve"> class to learn the different letters and their sounds. Each letter or ‘letter group’ has a song and an action to help your child remember the sounds they make. Please talk to your child about the sounds they have learned in school, allow them to share the actions with you and play games such as ‘I spy with my little eye’. Further information on our phonics learning will be provided </w:t>
      </w:r>
      <w:r w:rsidR="006D16A6">
        <w:rPr>
          <w:rFonts w:ascii="Comic Sans MS" w:hAnsi="Comic Sans MS"/>
          <w:sz w:val="20"/>
          <w:szCs w:val="20"/>
        </w:rPr>
        <w:t>next week in our Parent’s meeting</w:t>
      </w:r>
      <w:r w:rsidRPr="0001364C">
        <w:rPr>
          <w:rFonts w:ascii="Comic Sans MS" w:hAnsi="Comic Sans MS"/>
          <w:sz w:val="20"/>
          <w:szCs w:val="20"/>
        </w:rPr>
        <w:t xml:space="preserve">. </w:t>
      </w:r>
    </w:p>
    <w:p w14:paraId="14107B0E" w14:textId="77777777" w:rsidR="00E03617" w:rsidRPr="0001364C" w:rsidRDefault="00E03617" w:rsidP="00E03617">
      <w:pPr>
        <w:spacing w:after="0" w:line="240" w:lineRule="auto"/>
        <w:jc w:val="both"/>
        <w:rPr>
          <w:rFonts w:ascii="Comic Sans MS" w:hAnsi="Comic Sans MS"/>
          <w:sz w:val="20"/>
          <w:szCs w:val="20"/>
        </w:rPr>
      </w:pPr>
    </w:p>
    <w:p w14:paraId="574D8899" w14:textId="77777777" w:rsidR="00E03617" w:rsidRDefault="00E03617" w:rsidP="00E03617">
      <w:pPr>
        <w:spacing w:after="0" w:line="240" w:lineRule="auto"/>
        <w:jc w:val="both"/>
        <w:rPr>
          <w:rFonts w:ascii="Comic Sans MS" w:hAnsi="Comic Sans MS"/>
          <w:sz w:val="20"/>
          <w:szCs w:val="20"/>
        </w:rPr>
      </w:pPr>
      <w:r w:rsidRPr="0001364C">
        <w:rPr>
          <w:rFonts w:ascii="Comic Sans MS" w:hAnsi="Comic Sans MS"/>
          <w:b/>
          <w:sz w:val="20"/>
          <w:szCs w:val="20"/>
        </w:rPr>
        <w:t xml:space="preserve">PE: </w:t>
      </w:r>
      <w:r w:rsidRPr="0001364C">
        <w:rPr>
          <w:rFonts w:ascii="Comic Sans MS" w:hAnsi="Comic Sans MS"/>
          <w:sz w:val="20"/>
          <w:szCs w:val="20"/>
        </w:rPr>
        <w:t xml:space="preserve">PE will take place once each week – please bring PE kits in on a </w:t>
      </w:r>
      <w:r w:rsidRPr="0001364C">
        <w:rPr>
          <w:rFonts w:ascii="Comic Sans MS" w:hAnsi="Comic Sans MS"/>
          <w:b/>
          <w:sz w:val="20"/>
          <w:szCs w:val="20"/>
          <w:u w:val="single"/>
        </w:rPr>
        <w:t>FRIDAY</w:t>
      </w:r>
      <w:r w:rsidRPr="0001364C">
        <w:rPr>
          <w:rFonts w:ascii="Comic Sans MS" w:hAnsi="Comic Sans MS"/>
          <w:sz w:val="20"/>
          <w:szCs w:val="20"/>
        </w:rPr>
        <w:t>. This term we</w:t>
      </w:r>
      <w:r w:rsidR="00022F90">
        <w:rPr>
          <w:rFonts w:ascii="Comic Sans MS" w:hAnsi="Comic Sans MS"/>
          <w:sz w:val="20"/>
          <w:szCs w:val="20"/>
        </w:rPr>
        <w:t xml:space="preserve"> will be focusing on travelling, </w:t>
      </w:r>
      <w:r w:rsidRPr="0001364C">
        <w:rPr>
          <w:rFonts w:ascii="Comic Sans MS" w:hAnsi="Comic Sans MS"/>
          <w:sz w:val="20"/>
          <w:szCs w:val="20"/>
        </w:rPr>
        <w:t>balancing</w:t>
      </w:r>
      <w:r w:rsidR="00022F90">
        <w:rPr>
          <w:rFonts w:ascii="Comic Sans MS" w:hAnsi="Comic Sans MS"/>
          <w:sz w:val="20"/>
          <w:szCs w:val="20"/>
        </w:rPr>
        <w:t xml:space="preserve"> and dance</w:t>
      </w:r>
      <w:r w:rsidRPr="0001364C">
        <w:rPr>
          <w:rFonts w:ascii="Comic Sans MS" w:hAnsi="Comic Sans MS"/>
          <w:sz w:val="20"/>
          <w:szCs w:val="20"/>
        </w:rPr>
        <w:t xml:space="preserve">. Your child will be practising moving at different levels, </w:t>
      </w:r>
      <w:r w:rsidR="00511DCC">
        <w:rPr>
          <w:rFonts w:ascii="Comic Sans MS" w:hAnsi="Comic Sans MS"/>
          <w:sz w:val="20"/>
          <w:szCs w:val="20"/>
        </w:rPr>
        <w:t xml:space="preserve">development of spatial awareness, and </w:t>
      </w:r>
      <w:r w:rsidRPr="0001364C">
        <w:rPr>
          <w:rFonts w:ascii="Comic Sans MS" w:hAnsi="Comic Sans MS"/>
          <w:sz w:val="20"/>
          <w:szCs w:val="20"/>
        </w:rPr>
        <w:t>learning how to use their body to move in a variety of ways and directions. They will also learn to stop on a given signal and use suitable apparatus during their lessons.</w:t>
      </w:r>
    </w:p>
    <w:p w14:paraId="547E3E7B" w14:textId="77777777" w:rsidR="00DE7850" w:rsidRPr="0001364C" w:rsidRDefault="00DE7850" w:rsidP="00E03617">
      <w:pPr>
        <w:spacing w:after="0" w:line="240" w:lineRule="auto"/>
        <w:jc w:val="both"/>
        <w:rPr>
          <w:rFonts w:ascii="Comic Sans MS" w:hAnsi="Comic Sans MS"/>
          <w:sz w:val="20"/>
          <w:szCs w:val="20"/>
        </w:rPr>
      </w:pPr>
    </w:p>
    <w:p w14:paraId="0A2FD9EA" w14:textId="77777777" w:rsidR="00E03617" w:rsidRPr="0001364C" w:rsidRDefault="00E03617" w:rsidP="00E03617">
      <w:pPr>
        <w:spacing w:after="0" w:line="240" w:lineRule="auto"/>
        <w:jc w:val="both"/>
        <w:rPr>
          <w:rFonts w:ascii="Comic Sans MS" w:hAnsi="Comic Sans MS"/>
          <w:sz w:val="20"/>
          <w:szCs w:val="20"/>
        </w:rPr>
      </w:pPr>
      <w:r w:rsidRPr="0001364C">
        <w:rPr>
          <w:rFonts w:ascii="Comic Sans MS" w:hAnsi="Comic Sans MS"/>
          <w:sz w:val="20"/>
          <w:szCs w:val="20"/>
        </w:rPr>
        <w:t xml:space="preserve">It would really benefit your child if you help them practise getting dressed independently at home, so that they will be able to do the same during PE time in school. </w:t>
      </w:r>
    </w:p>
    <w:p w14:paraId="68C7A8B1" w14:textId="77777777" w:rsidR="00511DCC" w:rsidRDefault="00511DCC" w:rsidP="00E03617">
      <w:pPr>
        <w:spacing w:after="0" w:line="240" w:lineRule="auto"/>
        <w:jc w:val="both"/>
        <w:rPr>
          <w:rFonts w:ascii="Comic Sans MS" w:hAnsi="Comic Sans MS"/>
          <w:sz w:val="20"/>
          <w:szCs w:val="20"/>
        </w:rPr>
      </w:pPr>
      <w:r>
        <w:rPr>
          <w:rFonts w:ascii="Comic Sans MS" w:hAnsi="Comic Sans MS"/>
          <w:color w:val="FF0000"/>
          <w:sz w:val="20"/>
          <w:szCs w:val="20"/>
          <w:u w:val="single"/>
        </w:rPr>
        <w:t>The PE kit consists of:</w:t>
      </w:r>
      <w:r w:rsidRPr="00511DCC">
        <w:rPr>
          <w:rFonts w:ascii="Comic Sans MS" w:hAnsi="Comic Sans MS"/>
          <w:color w:val="FF0000"/>
          <w:sz w:val="20"/>
          <w:szCs w:val="20"/>
        </w:rPr>
        <w:t xml:space="preserve"> </w:t>
      </w:r>
      <w:r w:rsidR="00E03617" w:rsidRPr="00511DCC">
        <w:rPr>
          <w:rFonts w:ascii="Comic Sans MS" w:hAnsi="Comic Sans MS"/>
          <w:sz w:val="20"/>
          <w:szCs w:val="20"/>
        </w:rPr>
        <w:t>a</w:t>
      </w:r>
      <w:r w:rsidR="00E03617" w:rsidRPr="0001364C">
        <w:rPr>
          <w:rFonts w:ascii="Comic Sans MS" w:hAnsi="Comic Sans MS"/>
          <w:sz w:val="20"/>
          <w:szCs w:val="20"/>
        </w:rPr>
        <w:t xml:space="preserve"> white polo t-shirt</w:t>
      </w:r>
      <w:r w:rsidR="00343CE8">
        <w:rPr>
          <w:rFonts w:ascii="Comic Sans MS" w:hAnsi="Comic Sans MS"/>
          <w:sz w:val="20"/>
          <w:szCs w:val="20"/>
        </w:rPr>
        <w:t xml:space="preserve"> and</w:t>
      </w:r>
      <w:r w:rsidR="00E03617" w:rsidRPr="0001364C">
        <w:rPr>
          <w:rFonts w:ascii="Comic Sans MS" w:hAnsi="Comic Sans MS"/>
          <w:sz w:val="20"/>
          <w:szCs w:val="20"/>
        </w:rPr>
        <w:t xml:space="preserve"> black shorts. In winter, a black tracksuit can also be worn over the top of the children’s t-shirts and shorts.</w:t>
      </w:r>
      <w:r>
        <w:rPr>
          <w:rFonts w:ascii="Comic Sans MS" w:hAnsi="Comic Sans MS"/>
          <w:sz w:val="20"/>
          <w:szCs w:val="20"/>
        </w:rPr>
        <w:t xml:space="preserve"> </w:t>
      </w:r>
    </w:p>
    <w:p w14:paraId="4E9F8177" w14:textId="77777777" w:rsidR="00511DCC" w:rsidRDefault="00511DCC" w:rsidP="00E03617">
      <w:pPr>
        <w:spacing w:after="0" w:line="240" w:lineRule="auto"/>
        <w:jc w:val="both"/>
        <w:rPr>
          <w:rFonts w:ascii="Comic Sans MS" w:hAnsi="Comic Sans MS"/>
          <w:sz w:val="20"/>
          <w:szCs w:val="20"/>
        </w:rPr>
      </w:pPr>
    </w:p>
    <w:p w14:paraId="58369309" w14:textId="77777777" w:rsidR="00E03617" w:rsidRPr="0001364C" w:rsidRDefault="00511DCC" w:rsidP="00E03617">
      <w:pPr>
        <w:spacing w:after="0" w:line="240" w:lineRule="auto"/>
        <w:jc w:val="both"/>
        <w:rPr>
          <w:rFonts w:ascii="Comic Sans MS" w:hAnsi="Comic Sans MS"/>
          <w:sz w:val="20"/>
          <w:szCs w:val="20"/>
        </w:rPr>
      </w:pPr>
      <w:r w:rsidRPr="00511DCC">
        <w:rPr>
          <w:rFonts w:ascii="Comic Sans MS" w:hAnsi="Comic Sans MS"/>
          <w:b/>
          <w:sz w:val="20"/>
          <w:szCs w:val="20"/>
          <w:u w:val="single"/>
        </w:rPr>
        <w:t>PLEASE BRING PE KITS IN A LABELLED BAG</w:t>
      </w:r>
      <w:r>
        <w:rPr>
          <w:rFonts w:ascii="Comic Sans MS" w:hAnsi="Comic Sans MS"/>
          <w:sz w:val="20"/>
          <w:szCs w:val="20"/>
        </w:rPr>
        <w:t>. CHILDREN ARE STILL REQUIRED TO COME TO SCHOOL IN FULL UNIFORM AND ARE SUPPORTED IN CHANGING FOR PE WITHIN SCHOOL.</w:t>
      </w:r>
    </w:p>
    <w:p w14:paraId="40B3B42F" w14:textId="77777777" w:rsidR="00E03617" w:rsidRPr="0001364C" w:rsidRDefault="00E03617" w:rsidP="00E03617">
      <w:pPr>
        <w:spacing w:after="0" w:line="240" w:lineRule="auto"/>
        <w:jc w:val="both"/>
        <w:rPr>
          <w:rFonts w:ascii="Comic Sans MS" w:hAnsi="Comic Sans MS"/>
          <w:sz w:val="20"/>
          <w:szCs w:val="20"/>
        </w:rPr>
      </w:pPr>
      <w:r w:rsidRPr="0001364C">
        <w:rPr>
          <w:rFonts w:ascii="Comic Sans MS" w:hAnsi="Comic Sans MS"/>
          <w:sz w:val="20"/>
          <w:szCs w:val="20"/>
        </w:rPr>
        <w:t xml:space="preserve"> </w:t>
      </w:r>
    </w:p>
    <w:p w14:paraId="491448D7" w14:textId="0C6C4D79" w:rsidR="00410813" w:rsidRPr="00534B3E" w:rsidRDefault="00E03617" w:rsidP="00E03617">
      <w:pPr>
        <w:spacing w:after="0" w:line="240" w:lineRule="auto"/>
        <w:jc w:val="both"/>
        <w:rPr>
          <w:rFonts w:ascii="Comic Sans MS" w:hAnsi="Comic Sans MS"/>
          <w:bCs/>
          <w:sz w:val="20"/>
          <w:szCs w:val="20"/>
        </w:rPr>
      </w:pPr>
      <w:r w:rsidRPr="0001364C">
        <w:rPr>
          <w:rFonts w:ascii="Comic Sans MS" w:hAnsi="Comic Sans MS"/>
          <w:b/>
          <w:sz w:val="20"/>
          <w:szCs w:val="20"/>
        </w:rPr>
        <w:lastRenderedPageBreak/>
        <w:t>Music</w:t>
      </w:r>
      <w:r w:rsidR="00534B3E">
        <w:rPr>
          <w:rFonts w:ascii="Comic Sans MS" w:hAnsi="Comic Sans MS"/>
          <w:b/>
          <w:sz w:val="20"/>
          <w:szCs w:val="20"/>
        </w:rPr>
        <w:t xml:space="preserve">: </w:t>
      </w:r>
      <w:r w:rsidR="00534B3E" w:rsidRPr="00534B3E">
        <w:rPr>
          <w:rFonts w:ascii="Comic Sans MS" w:hAnsi="Comic Sans MS"/>
          <w:bCs/>
          <w:sz w:val="20"/>
          <w:szCs w:val="20"/>
        </w:rPr>
        <w:t>In Reception, children are encouraged to sing a range of well-known nursery rhymes and action songs. They explore a variety of singing opportunities that help develop their language, memory, and musical skills such as rhythm, pitch, and tone.</w:t>
      </w:r>
    </w:p>
    <w:p w14:paraId="2A3B2AD0" w14:textId="77777777" w:rsidR="00410813" w:rsidRDefault="00410813" w:rsidP="00E03617">
      <w:pPr>
        <w:spacing w:after="0" w:line="240" w:lineRule="auto"/>
        <w:jc w:val="both"/>
        <w:rPr>
          <w:rFonts w:ascii="Comic Sans MS" w:hAnsi="Comic Sans MS"/>
          <w:b/>
          <w:sz w:val="20"/>
          <w:szCs w:val="20"/>
        </w:rPr>
      </w:pPr>
    </w:p>
    <w:p w14:paraId="3AE624B6" w14:textId="61D25828" w:rsidR="00E03617" w:rsidRPr="0001364C" w:rsidRDefault="00E03617" w:rsidP="00E03617">
      <w:pPr>
        <w:spacing w:after="0" w:line="240" w:lineRule="auto"/>
        <w:jc w:val="both"/>
        <w:rPr>
          <w:rFonts w:ascii="Comic Sans MS" w:hAnsi="Comic Sans MS"/>
          <w:sz w:val="20"/>
          <w:szCs w:val="20"/>
        </w:rPr>
      </w:pPr>
      <w:r w:rsidRPr="0001364C">
        <w:rPr>
          <w:rFonts w:ascii="Comic Sans MS" w:hAnsi="Comic Sans MS"/>
          <w:b/>
          <w:sz w:val="20"/>
          <w:szCs w:val="20"/>
        </w:rPr>
        <w:t xml:space="preserve">RE: </w:t>
      </w:r>
      <w:r w:rsidRPr="0001364C">
        <w:rPr>
          <w:rFonts w:ascii="Comic Sans MS" w:hAnsi="Comic Sans MS"/>
          <w:sz w:val="20"/>
          <w:szCs w:val="20"/>
        </w:rPr>
        <w:t xml:space="preserve">We will be following </w:t>
      </w:r>
      <w:r w:rsidR="009A2742">
        <w:rPr>
          <w:rFonts w:ascii="Comic Sans MS" w:hAnsi="Comic Sans MS"/>
          <w:sz w:val="20"/>
          <w:szCs w:val="20"/>
        </w:rPr>
        <w:t>L</w:t>
      </w:r>
      <w:r w:rsidR="009A2742">
        <w:rPr>
          <w:rFonts w:ascii="Comic Sans MS" w:hAnsi="Comic Sans MS"/>
          <w:i/>
          <w:sz w:val="20"/>
          <w:szCs w:val="20"/>
        </w:rPr>
        <w:t>ighting</w:t>
      </w:r>
      <w:r w:rsidR="00A53BD2">
        <w:rPr>
          <w:rFonts w:ascii="Comic Sans MS" w:hAnsi="Comic Sans MS"/>
          <w:i/>
          <w:sz w:val="20"/>
          <w:szCs w:val="20"/>
        </w:rPr>
        <w:t xml:space="preserve"> the </w:t>
      </w:r>
      <w:r w:rsidR="009A2742">
        <w:rPr>
          <w:rFonts w:ascii="Comic Sans MS" w:hAnsi="Comic Sans MS"/>
          <w:i/>
          <w:sz w:val="20"/>
          <w:szCs w:val="20"/>
        </w:rPr>
        <w:t>P</w:t>
      </w:r>
      <w:r w:rsidR="00A53BD2">
        <w:rPr>
          <w:rFonts w:ascii="Comic Sans MS" w:hAnsi="Comic Sans MS"/>
          <w:i/>
          <w:sz w:val="20"/>
          <w:szCs w:val="20"/>
        </w:rPr>
        <w:t>ath</w:t>
      </w:r>
      <w:r w:rsidRPr="0001364C">
        <w:rPr>
          <w:rFonts w:ascii="Comic Sans MS" w:hAnsi="Comic Sans MS"/>
          <w:i/>
          <w:sz w:val="20"/>
          <w:szCs w:val="20"/>
        </w:rPr>
        <w:t xml:space="preserve"> </w:t>
      </w:r>
      <w:r w:rsidRPr="0001364C">
        <w:rPr>
          <w:rFonts w:ascii="Comic Sans MS" w:hAnsi="Comic Sans MS"/>
          <w:sz w:val="20"/>
          <w:szCs w:val="20"/>
        </w:rPr>
        <w:t>programme this year for religion. Our theme for this term will be God’s World</w:t>
      </w:r>
      <w:r w:rsidR="00410813">
        <w:rPr>
          <w:rFonts w:ascii="Comic Sans MS" w:hAnsi="Comic Sans MS"/>
          <w:sz w:val="20"/>
          <w:szCs w:val="20"/>
        </w:rPr>
        <w:t xml:space="preserve"> and God’s Family</w:t>
      </w:r>
      <w:r w:rsidRPr="0001364C">
        <w:rPr>
          <w:rFonts w:ascii="Comic Sans MS" w:hAnsi="Comic Sans MS"/>
          <w:sz w:val="20"/>
          <w:szCs w:val="20"/>
        </w:rPr>
        <w:t>. The children will learn about God’s love for them and about all the beautiful things God created in our world. We will be beginning with the story of Creation and then think about how we can look after the world God created for us.</w:t>
      </w:r>
      <w:r w:rsidR="00410813">
        <w:rPr>
          <w:rFonts w:ascii="Comic Sans MS" w:hAnsi="Comic Sans MS"/>
          <w:sz w:val="20"/>
          <w:szCs w:val="20"/>
        </w:rPr>
        <w:t xml:space="preserve"> </w:t>
      </w:r>
    </w:p>
    <w:p w14:paraId="2A1B27F8" w14:textId="77777777" w:rsidR="00E03617" w:rsidRPr="0001364C" w:rsidRDefault="00E03617" w:rsidP="00E03617">
      <w:pPr>
        <w:spacing w:after="0" w:line="240" w:lineRule="auto"/>
        <w:jc w:val="both"/>
        <w:rPr>
          <w:rFonts w:ascii="Comic Sans MS" w:hAnsi="Comic Sans MS"/>
          <w:sz w:val="20"/>
          <w:szCs w:val="20"/>
        </w:rPr>
      </w:pPr>
    </w:p>
    <w:p w14:paraId="6ED9245E" w14:textId="77777777" w:rsidR="008E73F2" w:rsidRDefault="008E73F2" w:rsidP="00E03617">
      <w:pPr>
        <w:rPr>
          <w:rFonts w:ascii="Comic Sans MS" w:hAnsi="Comic Sans MS"/>
          <w:b/>
          <w:sz w:val="20"/>
          <w:szCs w:val="20"/>
        </w:rPr>
      </w:pPr>
      <w:r>
        <w:rPr>
          <w:rFonts w:ascii="Comic Sans MS" w:hAnsi="Comic Sans MS"/>
          <w:b/>
          <w:sz w:val="20"/>
          <w:szCs w:val="20"/>
        </w:rPr>
        <w:t>RHE (Relationship &amp; Health Education):</w:t>
      </w:r>
      <w:r w:rsidRPr="008E73F2">
        <w:rPr>
          <w:rFonts w:ascii="Comic Sans MS" w:hAnsi="Comic Sans MS"/>
          <w:sz w:val="20"/>
          <w:szCs w:val="20"/>
        </w:rPr>
        <w:t xml:space="preserve"> </w:t>
      </w:r>
      <w:r>
        <w:rPr>
          <w:rFonts w:ascii="Comic Sans MS" w:hAnsi="Comic Sans MS"/>
          <w:sz w:val="20"/>
          <w:szCs w:val="20"/>
        </w:rPr>
        <w:t xml:space="preserve">This term, we will be exploring ourselves as individuals, knowing that we are created and loved by God. We will be learning and understanding the importance of valuing ourselves, as the basis for personal relationships. </w:t>
      </w:r>
    </w:p>
    <w:p w14:paraId="1B550ABC" w14:textId="44C3D76F" w:rsidR="00E03617" w:rsidRDefault="00E03617" w:rsidP="00E03617">
      <w:pPr>
        <w:rPr>
          <w:rFonts w:ascii="Comic Sans MS" w:hAnsi="Comic Sans MS"/>
          <w:sz w:val="20"/>
        </w:rPr>
      </w:pPr>
      <w:r w:rsidRPr="0001364C">
        <w:rPr>
          <w:rFonts w:ascii="Comic Sans MS" w:hAnsi="Comic Sans MS"/>
          <w:b/>
          <w:sz w:val="20"/>
          <w:szCs w:val="20"/>
        </w:rPr>
        <w:t xml:space="preserve">Reading: </w:t>
      </w:r>
      <w:r w:rsidRPr="0001364C">
        <w:rPr>
          <w:rFonts w:ascii="Comic Sans MS" w:hAnsi="Comic Sans MS"/>
          <w:sz w:val="20"/>
        </w:rPr>
        <w:t xml:space="preserve">In </w:t>
      </w:r>
      <w:r w:rsidR="008E73F2">
        <w:rPr>
          <w:rFonts w:ascii="Comic Sans MS" w:hAnsi="Comic Sans MS"/>
          <w:sz w:val="20"/>
        </w:rPr>
        <w:t>the</w:t>
      </w:r>
      <w:r w:rsidRPr="0001364C">
        <w:rPr>
          <w:rFonts w:ascii="Comic Sans MS" w:hAnsi="Comic Sans MS"/>
          <w:sz w:val="20"/>
        </w:rPr>
        <w:t xml:space="preserve"> next </w:t>
      </w:r>
      <w:r w:rsidR="008E73F2">
        <w:rPr>
          <w:rFonts w:ascii="Comic Sans MS" w:hAnsi="Comic Sans MS"/>
          <w:sz w:val="20"/>
        </w:rPr>
        <w:t>coming week</w:t>
      </w:r>
      <w:r w:rsidR="00CE314A">
        <w:rPr>
          <w:rFonts w:ascii="Comic Sans MS" w:hAnsi="Comic Sans MS"/>
          <w:sz w:val="20"/>
        </w:rPr>
        <w:t>s</w:t>
      </w:r>
      <w:r w:rsidR="008E73F2">
        <w:rPr>
          <w:rFonts w:ascii="Comic Sans MS" w:hAnsi="Comic Sans MS"/>
          <w:sz w:val="20"/>
        </w:rPr>
        <w:t>,</w:t>
      </w:r>
      <w:r w:rsidRPr="0001364C">
        <w:rPr>
          <w:rFonts w:ascii="Comic Sans MS" w:hAnsi="Comic Sans MS"/>
          <w:sz w:val="20"/>
        </w:rPr>
        <w:t xml:space="preserve"> we will be sending home a story book for you t</w:t>
      </w:r>
      <w:r w:rsidR="008E73F2">
        <w:rPr>
          <w:rFonts w:ascii="Comic Sans MS" w:hAnsi="Comic Sans MS"/>
          <w:sz w:val="20"/>
        </w:rPr>
        <w:t xml:space="preserve">o read to your child and </w:t>
      </w:r>
      <w:r w:rsidRPr="0001364C">
        <w:rPr>
          <w:rFonts w:ascii="Comic Sans MS" w:hAnsi="Comic Sans MS"/>
          <w:sz w:val="20"/>
        </w:rPr>
        <w:t>home structured reading scheme books that we use to support your child’s early reading development.</w:t>
      </w:r>
    </w:p>
    <w:p w14:paraId="069593AF" w14:textId="77777777" w:rsidR="00E03617" w:rsidRPr="0001364C" w:rsidRDefault="00E03617" w:rsidP="00E03617">
      <w:pPr>
        <w:spacing w:after="0" w:line="240" w:lineRule="auto"/>
        <w:jc w:val="both"/>
        <w:rPr>
          <w:rFonts w:ascii="Comic Sans MS" w:hAnsi="Comic Sans MS"/>
          <w:sz w:val="20"/>
          <w:szCs w:val="20"/>
        </w:rPr>
      </w:pPr>
      <w:r w:rsidRPr="0001364C">
        <w:rPr>
          <w:rFonts w:ascii="Comic Sans MS" w:hAnsi="Comic Sans MS"/>
          <w:b/>
          <w:sz w:val="20"/>
          <w:szCs w:val="20"/>
        </w:rPr>
        <w:t xml:space="preserve">Homework: </w:t>
      </w:r>
      <w:r w:rsidRPr="0001364C">
        <w:rPr>
          <w:rFonts w:ascii="Comic Sans MS" w:hAnsi="Comic Sans MS"/>
          <w:sz w:val="20"/>
          <w:szCs w:val="20"/>
        </w:rPr>
        <w:t xml:space="preserve">Homework will be given out every </w:t>
      </w:r>
      <w:r w:rsidRPr="0001364C">
        <w:rPr>
          <w:rFonts w:ascii="Comic Sans MS" w:hAnsi="Comic Sans MS"/>
          <w:b/>
          <w:sz w:val="20"/>
          <w:szCs w:val="20"/>
          <w:u w:val="single"/>
        </w:rPr>
        <w:t>Friday</w:t>
      </w:r>
      <w:r w:rsidRPr="0001364C">
        <w:rPr>
          <w:rFonts w:ascii="Comic Sans MS" w:hAnsi="Comic Sans MS"/>
          <w:sz w:val="20"/>
          <w:szCs w:val="20"/>
        </w:rPr>
        <w:t xml:space="preserve">, and is to be returned back to school the following </w:t>
      </w:r>
      <w:r w:rsidRPr="0001364C">
        <w:rPr>
          <w:rFonts w:ascii="Comic Sans MS" w:hAnsi="Comic Sans MS"/>
          <w:b/>
          <w:sz w:val="20"/>
          <w:szCs w:val="20"/>
          <w:u w:val="single"/>
        </w:rPr>
        <w:t>Tuesday</w:t>
      </w:r>
      <w:r w:rsidRPr="0001364C">
        <w:rPr>
          <w:rFonts w:ascii="Comic Sans MS" w:hAnsi="Comic Sans MS"/>
          <w:sz w:val="20"/>
          <w:szCs w:val="20"/>
        </w:rPr>
        <w:t xml:space="preserve">. </w:t>
      </w:r>
    </w:p>
    <w:p w14:paraId="334F62A9" w14:textId="77777777" w:rsidR="00E03617" w:rsidRPr="0001364C" w:rsidRDefault="00E03617" w:rsidP="00E03617">
      <w:pPr>
        <w:spacing w:after="0" w:line="240" w:lineRule="auto"/>
        <w:jc w:val="both"/>
        <w:rPr>
          <w:rFonts w:ascii="Comic Sans MS" w:hAnsi="Comic Sans MS"/>
          <w:sz w:val="20"/>
          <w:szCs w:val="20"/>
        </w:rPr>
      </w:pPr>
    </w:p>
    <w:p w14:paraId="0788CF2E" w14:textId="77777777" w:rsidR="00E03617" w:rsidRPr="0001364C" w:rsidRDefault="00E03617" w:rsidP="00861E67">
      <w:pPr>
        <w:spacing w:after="0" w:line="240" w:lineRule="auto"/>
        <w:rPr>
          <w:rFonts w:ascii="Comic Sans MS" w:hAnsi="Comic Sans MS"/>
          <w:sz w:val="20"/>
          <w:szCs w:val="20"/>
        </w:rPr>
      </w:pPr>
      <w:r w:rsidRPr="0001364C">
        <w:rPr>
          <w:rFonts w:ascii="Comic Sans MS" w:hAnsi="Comic Sans MS"/>
          <w:sz w:val="20"/>
          <w:szCs w:val="20"/>
        </w:rPr>
        <w:t>We look forward to getting to know you and your children over the next year at St. Patrick</w:t>
      </w:r>
      <w:r w:rsidR="003F6671">
        <w:rPr>
          <w:rFonts w:ascii="Comic Sans MS" w:hAnsi="Comic Sans MS"/>
          <w:sz w:val="20"/>
          <w:szCs w:val="20"/>
        </w:rPr>
        <w:t>’s!</w:t>
      </w:r>
    </w:p>
    <w:p w14:paraId="2680CCC3" w14:textId="77777777" w:rsidR="00177F8E" w:rsidRDefault="00177F8E" w:rsidP="00E03617"/>
    <w:p w14:paraId="363C1F65" w14:textId="292FA7D1" w:rsidR="00861E67" w:rsidRDefault="00A53BD2" w:rsidP="00861E67">
      <w:pPr>
        <w:jc w:val="center"/>
        <w:rPr>
          <w:sz w:val="24"/>
        </w:rPr>
      </w:pPr>
      <w:r>
        <w:rPr>
          <w:b/>
          <w:sz w:val="24"/>
        </w:rPr>
        <w:t>Mrs Modi &amp; Miss Cheese</w:t>
      </w:r>
    </w:p>
    <w:p w14:paraId="3B8D3544" w14:textId="40FC8EAC" w:rsidR="00861E67" w:rsidRPr="00861E67" w:rsidRDefault="00861E67" w:rsidP="00861E67">
      <w:pPr>
        <w:jc w:val="center"/>
        <w:rPr>
          <w:sz w:val="24"/>
        </w:rPr>
      </w:pPr>
      <w:r>
        <w:rPr>
          <w:sz w:val="24"/>
        </w:rPr>
        <w:t>(Class Teachers)</w:t>
      </w:r>
      <w:bookmarkStart w:id="0" w:name="_GoBack"/>
      <w:bookmarkEnd w:id="0"/>
    </w:p>
    <w:p w14:paraId="334147CC" w14:textId="2B4FC1A5" w:rsidR="00861E67" w:rsidRPr="00E03617" w:rsidRDefault="00A53BD2" w:rsidP="00E03617">
      <w:r>
        <w:rPr>
          <w:noProof/>
          <w:lang w:eastAsia="en-GB"/>
        </w:rPr>
        <w:drawing>
          <wp:anchor distT="0" distB="0" distL="114300" distR="114300" simplePos="0" relativeHeight="251672576" behindDoc="1" locked="0" layoutInCell="1" allowOverlap="1" wp14:anchorId="3FFC364F" wp14:editId="1084CAD2">
            <wp:simplePos x="0" y="0"/>
            <wp:positionH relativeFrom="column">
              <wp:posOffset>3561042</wp:posOffset>
            </wp:positionH>
            <wp:positionV relativeFrom="paragraph">
              <wp:posOffset>191172</wp:posOffset>
            </wp:positionV>
            <wp:extent cx="2049765" cy="1705699"/>
            <wp:effectExtent l="76518" t="75882" r="141922" b="141923"/>
            <wp:wrapNone/>
            <wp:docPr id="6" name="Picture 5">
              <a:extLst xmlns:a="http://schemas.openxmlformats.org/drawingml/2006/main">
                <a:ext uri="{FF2B5EF4-FFF2-40B4-BE49-F238E27FC236}">
                  <a16:creationId xmlns:a16="http://schemas.microsoft.com/office/drawing/2014/main" id="{74E2824D-78EA-4004-B55C-DCC235A2A9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4E2824D-78EA-4004-B55C-DCC235A2A924}"/>
                        </a:ext>
                      </a:extLst>
                    </pic:cNvPr>
                    <pic:cNvPicPr>
                      <a:picLocks noChangeAspect="1"/>
                    </pic:cNvPicPr>
                  </pic:nvPicPr>
                  <pic:blipFill rotWithShape="1">
                    <a:blip r:embed="rId9">
                      <a:extLst>
                        <a:ext uri="{28A0092B-C50C-407E-A947-70E740481C1C}">
                          <a14:useLocalDpi xmlns:a14="http://schemas.microsoft.com/office/drawing/2010/main" val="0"/>
                        </a:ext>
                      </a:extLst>
                    </a:blip>
                    <a:srcRect r="9884"/>
                    <a:stretch/>
                  </pic:blipFill>
                  <pic:spPr>
                    <a:xfrm rot="5400000">
                      <a:off x="0" y="0"/>
                      <a:ext cx="2052168" cy="17076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1777E">
        <w:rPr>
          <w:noProof/>
        </w:rPr>
        <w:pict w14:anchorId="0B6321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66.95pt;margin-top:2.2pt;width:130.2pt;height:151.5pt;z-index:251671552;mso-position-horizontal-relative:text;mso-position-vertical-relative:text" stroked="t" strokecolor="black [3213]" strokeweight="3pt">
            <v:imagedata r:id="rId10" o:title="Photo 04-09-2024, 07 34 17" croptop="8419f"/>
          </v:shape>
        </w:pict>
      </w:r>
    </w:p>
    <w:sectPr w:rsidR="00861E67" w:rsidRPr="00E03617" w:rsidSect="003C05BC">
      <w:pgSz w:w="11906" w:h="16838"/>
      <w:pgMar w:top="720" w:right="720" w:bottom="720" w:left="72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5BC"/>
    <w:rsid w:val="0001364C"/>
    <w:rsid w:val="00022F90"/>
    <w:rsid w:val="00074CF2"/>
    <w:rsid w:val="00090FC1"/>
    <w:rsid w:val="001209E5"/>
    <w:rsid w:val="001673BC"/>
    <w:rsid w:val="00177F8E"/>
    <w:rsid w:val="001A096A"/>
    <w:rsid w:val="002675A1"/>
    <w:rsid w:val="00343CE8"/>
    <w:rsid w:val="003A7127"/>
    <w:rsid w:val="003C05BC"/>
    <w:rsid w:val="003F6671"/>
    <w:rsid w:val="00410813"/>
    <w:rsid w:val="00442ABB"/>
    <w:rsid w:val="00511DCC"/>
    <w:rsid w:val="00534B3E"/>
    <w:rsid w:val="00572D6D"/>
    <w:rsid w:val="00660855"/>
    <w:rsid w:val="006D16A6"/>
    <w:rsid w:val="00714ABC"/>
    <w:rsid w:val="007E6501"/>
    <w:rsid w:val="007F1CBA"/>
    <w:rsid w:val="00861E67"/>
    <w:rsid w:val="008E73F2"/>
    <w:rsid w:val="009A2742"/>
    <w:rsid w:val="00A5373A"/>
    <w:rsid w:val="00A53BD2"/>
    <w:rsid w:val="00AE145D"/>
    <w:rsid w:val="00BD255A"/>
    <w:rsid w:val="00C03893"/>
    <w:rsid w:val="00C1777E"/>
    <w:rsid w:val="00CA102A"/>
    <w:rsid w:val="00CE314A"/>
    <w:rsid w:val="00DE7850"/>
    <w:rsid w:val="00E03617"/>
    <w:rsid w:val="00E32D41"/>
    <w:rsid w:val="00FB70B5"/>
    <w:rsid w:val="00FC3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colormenu v:ext="edit" strokecolor="none [3213]"/>
    </o:shapedefaults>
    <o:shapelayout v:ext="edit">
      <o:idmap v:ext="edit" data="1"/>
    </o:shapelayout>
  </w:shapeDefaults>
  <w:decimalSymbol w:val="."/>
  <w:listSeparator w:val=","/>
  <w14:docId w14:val="3CAE9FAE"/>
  <w15:chartTrackingRefBased/>
  <w15:docId w15:val="{53DD4A47-6FD5-4297-96A1-959A0915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08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08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1001CBA4EA494496D81C1AD8A72E47" ma:contentTypeVersion="14" ma:contentTypeDescription="Create a new document." ma:contentTypeScope="" ma:versionID="70cb905ddcb68901915f4fd30d0df6e5">
  <xsd:schema xmlns:xsd="http://www.w3.org/2001/XMLSchema" xmlns:xs="http://www.w3.org/2001/XMLSchema" xmlns:p="http://schemas.microsoft.com/office/2006/metadata/properties" xmlns:ns2="9427acfc-2309-409f-b4cc-4fd461f54a1e" xmlns:ns3="b356e275-f65a-4343-8155-b8a18805074b" targetNamespace="http://schemas.microsoft.com/office/2006/metadata/properties" ma:root="true" ma:fieldsID="78a882f43fab370b9b0f039dfd998607" ns2:_="" ns3:_="">
    <xsd:import namespace="9427acfc-2309-409f-b4cc-4fd461f54a1e"/>
    <xsd:import namespace="b356e275-f65a-4343-8155-b8a1880507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7acfc-2309-409f-b4cc-4fd461f54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9fc6fa7-5675-4fe5-8a9e-7b69ebfdb46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56e275-f65a-4343-8155-b8a18805074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d79100-d121-4a1e-9e6f-7028dad78a54}" ma:internalName="TaxCatchAll" ma:showField="CatchAllData" ma:web="b356e275-f65a-4343-8155-b8a1880507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27acfc-2309-409f-b4cc-4fd461f54a1e">
      <Terms xmlns="http://schemas.microsoft.com/office/infopath/2007/PartnerControls"/>
    </lcf76f155ced4ddcb4097134ff3c332f>
    <TaxCatchAll xmlns="b356e275-f65a-4343-8155-b8a1880507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48F59E-4B5E-4A8C-9881-7A781AE8E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27acfc-2309-409f-b4cc-4fd461f54a1e"/>
    <ds:schemaRef ds:uri="b356e275-f65a-4343-8155-b8a1880507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5F084A-F18C-402C-94E7-3A5BFF3AD652}">
  <ds:schemaRefs>
    <ds:schemaRef ds:uri="9427acfc-2309-409f-b4cc-4fd461f54a1e"/>
    <ds:schemaRef ds:uri="b356e275-f65a-4343-8155-b8a18805074b"/>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http://purl.org/dc/elements/1.1/"/>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9D60FADE-F708-4A4B-8416-30633FB081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2</Pages>
  <Words>636</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Tope Sijuade</dc:creator>
  <cp:keywords/>
  <dc:description/>
  <cp:lastModifiedBy>Nelly Modi</cp:lastModifiedBy>
  <cp:revision>27</cp:revision>
  <cp:lastPrinted>2022-09-15T15:33:00Z</cp:lastPrinted>
  <dcterms:created xsi:type="dcterms:W3CDTF">2022-09-15T16:38:00Z</dcterms:created>
  <dcterms:modified xsi:type="dcterms:W3CDTF">2026-09-11T10:57:00Z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0x010100411001CBA4EA494496D81C1AD8A72E47</vt:lpwstr>
  </property>
  <property fmtid="{D5CDD505-2E9C-101B-9397-08002B2CF9AE}" pid="3" name="Order">
    <vt:r8>5962400</vt:r8>
  </property>
  <property fmtid="{D5CDD505-2E9C-101B-9397-08002B2CF9AE}" pid="4" name="MediaServiceImageTags">
    <vt:lpwstr/>
  </property>
</Properties>
</file>